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6A2323F2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E44C89" w:rsidP="063659E2" w:rsidRDefault="00C524E8" w14:paraId="6A2323F3" w14:textId="6CC06EDB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063659E2" w:rsidR="00E44C89">
        <w:rPr>
          <w:rFonts w:ascii="Times New Roman" w:hAnsi="Times New Roman"/>
          <w:i w:val="1"/>
          <w:iCs w:val="1"/>
          <w:sz w:val="24"/>
          <w:szCs w:val="24"/>
          <w:lang w:val="en-US"/>
        </w:rPr>
        <w:t>Standard report - Appendix</w:t>
      </w:r>
    </w:p>
    <w:p w:rsidR="00E44C89" w:rsidP="00C524E8" w:rsidRDefault="00E44C89" w14:paraId="6A2323F4" w14:textId="777777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Information Security Management System</w:t>
      </w:r>
    </w:p>
    <w:p w:rsidR="00E44C89" w:rsidP="00C524E8" w:rsidRDefault="00E44C89" w14:paraId="6A2323F5" w14:textId="44AE749F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SCP.03.00.EN</w:t>
      </w:r>
      <w:bookmarkStart w:name="_GoBack" w:id="0"/>
      <w:bookmarkEnd w:id="0"/>
    </w:p>
    <w:p w:rsidR="00E44C89" w:rsidP="00E44C89" w:rsidRDefault="00E44C89" w14:paraId="6A2323F6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E44C89" w:rsidP="00E44C89" w:rsidRDefault="00C524E8" w14:paraId="6A2323F7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E44C89">
        <w:rPr>
          <w:rFonts w:ascii="Times New Roman" w:hAnsi="Times New Roman"/>
          <w:sz w:val="24"/>
          <w:szCs w:val="24"/>
          <w:lang w:val="en-US"/>
        </w:rPr>
        <w:t>tandard report for information security management system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Pr="003F3B5A" w:rsidR="003F3B5A" w:rsidTr="004C1189" w14:paraId="6A2323FB" w14:textId="77777777">
        <w:tc>
          <w:tcPr>
            <w:tcW w:w="1134" w:type="dxa"/>
          </w:tcPr>
          <w:p w:rsidRPr="003F3B5A" w:rsidR="003F3B5A" w:rsidP="003F3B5A" w:rsidRDefault="003D3AD2" w14:paraId="6A2323F8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:rsidRPr="003F3B5A" w:rsidR="003F3B5A" w:rsidP="003D3AD2" w:rsidRDefault="003D3AD2" w14:paraId="6A2323F9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Pr="003F3B5A" w:rsid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:rsidRPr="003F3B5A" w:rsidR="003F3B5A" w:rsidP="003D3AD2" w:rsidRDefault="003D3AD2" w14:paraId="6A2323FA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Pr="003F3B5A" w:rsidR="003F3B5A" w:rsidTr="004C1189" w14:paraId="6A232400" w14:textId="77777777">
        <w:tc>
          <w:tcPr>
            <w:tcW w:w="1134" w:type="dxa"/>
          </w:tcPr>
          <w:p w:rsidRPr="003F3B5A" w:rsidR="003F3B5A" w:rsidP="003F3B5A" w:rsidRDefault="003F3B5A" w14:paraId="6A2323F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3F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3F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3F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05" w14:textId="77777777">
        <w:tc>
          <w:tcPr>
            <w:tcW w:w="1134" w:type="dxa"/>
          </w:tcPr>
          <w:p w:rsidRPr="003F3B5A" w:rsidR="003F3B5A" w:rsidP="003F3B5A" w:rsidRDefault="003F3B5A" w14:paraId="6A23240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0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0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0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0A" w14:textId="77777777">
        <w:tc>
          <w:tcPr>
            <w:tcW w:w="1134" w:type="dxa"/>
          </w:tcPr>
          <w:p w:rsidRPr="003F3B5A" w:rsidR="003F3B5A" w:rsidP="003F3B5A" w:rsidRDefault="003F3B5A" w14:paraId="6A2324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0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0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0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0F" w14:textId="77777777">
        <w:tc>
          <w:tcPr>
            <w:tcW w:w="1134" w:type="dxa"/>
          </w:tcPr>
          <w:p w:rsidRPr="003F3B5A" w:rsidR="003F3B5A" w:rsidP="003F3B5A" w:rsidRDefault="003F3B5A" w14:paraId="6A23240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0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0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0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14" w14:textId="77777777">
        <w:tc>
          <w:tcPr>
            <w:tcW w:w="1134" w:type="dxa"/>
          </w:tcPr>
          <w:p w:rsidRPr="003F3B5A" w:rsidR="003F3B5A" w:rsidP="003F3B5A" w:rsidRDefault="003F3B5A" w14:paraId="6A23241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1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1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1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19" w14:textId="77777777">
        <w:tc>
          <w:tcPr>
            <w:tcW w:w="1134" w:type="dxa"/>
          </w:tcPr>
          <w:p w:rsidRPr="003F3B5A" w:rsidR="003F3B5A" w:rsidP="003F3B5A" w:rsidRDefault="003F3B5A" w14:paraId="6A23241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1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1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1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1E" w14:textId="77777777">
        <w:tc>
          <w:tcPr>
            <w:tcW w:w="1134" w:type="dxa"/>
          </w:tcPr>
          <w:p w:rsidRPr="003F3B5A" w:rsidR="003F3B5A" w:rsidP="003F3B5A" w:rsidRDefault="003F3B5A" w14:paraId="6A23241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1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1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23" w14:textId="77777777">
        <w:tc>
          <w:tcPr>
            <w:tcW w:w="1134" w:type="dxa"/>
          </w:tcPr>
          <w:p w:rsidRPr="003F3B5A" w:rsidR="003F3B5A" w:rsidP="003F3B5A" w:rsidRDefault="003F3B5A" w14:paraId="6A23241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2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2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2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29" w14:textId="77777777">
        <w:tc>
          <w:tcPr>
            <w:tcW w:w="1134" w:type="dxa"/>
          </w:tcPr>
          <w:p w:rsidRPr="003F3B5A" w:rsidR="003F3B5A" w:rsidP="003F3B5A" w:rsidRDefault="003F3B5A" w14:paraId="6A23242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2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2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2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2E" w14:textId="77777777">
        <w:tc>
          <w:tcPr>
            <w:tcW w:w="1134" w:type="dxa"/>
          </w:tcPr>
          <w:p w:rsidRPr="003F3B5A" w:rsidR="003F3B5A" w:rsidP="003F3B5A" w:rsidRDefault="003F3B5A" w14:paraId="6A23242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2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2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2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33" w14:textId="77777777">
        <w:tc>
          <w:tcPr>
            <w:tcW w:w="1134" w:type="dxa"/>
          </w:tcPr>
          <w:p w:rsidRPr="003F3B5A" w:rsidR="003F3B5A" w:rsidP="003F3B5A" w:rsidRDefault="003F3B5A" w14:paraId="6A23242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3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3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3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38" w14:textId="77777777">
        <w:tc>
          <w:tcPr>
            <w:tcW w:w="1134" w:type="dxa"/>
          </w:tcPr>
          <w:p w:rsidRPr="003F3B5A" w:rsidR="003F3B5A" w:rsidP="003F3B5A" w:rsidRDefault="003F3B5A" w14:paraId="6A23243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3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3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3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3D" w14:textId="77777777">
        <w:tc>
          <w:tcPr>
            <w:tcW w:w="1134" w:type="dxa"/>
          </w:tcPr>
          <w:p w:rsidRPr="003F3B5A" w:rsidR="003F3B5A" w:rsidP="003F3B5A" w:rsidRDefault="003F3B5A" w14:paraId="6A23243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3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3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3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42" w14:textId="77777777">
        <w:tc>
          <w:tcPr>
            <w:tcW w:w="1134" w:type="dxa"/>
          </w:tcPr>
          <w:p w:rsidRPr="003F3B5A" w:rsidR="003F3B5A" w:rsidP="003F3B5A" w:rsidRDefault="003F3B5A" w14:paraId="6A23243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3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4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4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47" w14:textId="77777777">
        <w:tc>
          <w:tcPr>
            <w:tcW w:w="1134" w:type="dxa"/>
          </w:tcPr>
          <w:p w:rsidRPr="003F3B5A" w:rsidR="003F3B5A" w:rsidP="003F3B5A" w:rsidRDefault="003F3B5A" w14:paraId="6A23244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4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4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4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6A23244C" w14:textId="77777777">
        <w:tc>
          <w:tcPr>
            <w:tcW w:w="1134" w:type="dxa"/>
          </w:tcPr>
          <w:p w:rsidRPr="003F3B5A" w:rsidR="003F3B5A" w:rsidP="003F3B5A" w:rsidRDefault="003F3B5A" w14:paraId="6A23244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6A23244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6A23244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6A23244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6A23244D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FA2" w:rsidP="009E4B94" w:rsidRDefault="000A7FA2" w14:paraId="6A232450" w14:textId="77777777">
      <w:pPr>
        <w:spacing w:line="240" w:lineRule="auto"/>
      </w:pPr>
      <w:r>
        <w:separator/>
      </w:r>
    </w:p>
  </w:endnote>
  <w:endnote w:type="continuationSeparator" w:id="0">
    <w:p w:rsidR="000A7FA2" w:rsidP="009E4B94" w:rsidRDefault="000A7FA2" w14:paraId="6A23245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6A232452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A232455" wp14:editId="6A232456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6A23245D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A232457" wp14:editId="6A23245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6A232454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A23245B" wp14:editId="6A23245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FA2" w:rsidP="009E4B94" w:rsidRDefault="000A7FA2" w14:paraId="6A23244E" w14:textId="77777777">
      <w:pPr>
        <w:spacing w:line="240" w:lineRule="auto"/>
      </w:pPr>
      <w:r>
        <w:separator/>
      </w:r>
    </w:p>
  </w:footnote>
  <w:footnote w:type="continuationSeparator" w:id="0">
    <w:p w:rsidR="000A7FA2" w:rsidP="009E4B94" w:rsidRDefault="000A7FA2" w14:paraId="6A23244F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6A232453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A232459" wp14:editId="6A23245A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7FA2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193C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94864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524E8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636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32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B70E3-AB8B-43D5-8252-753836189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BF6B3-CB2F-40F1-9CCE-392DDA79B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3B56C9-74D7-4690-9E0F-0D330B6CF356}"/>
</file>

<file path=customXml/itemProps4.xml><?xml version="1.0" encoding="utf-8"?>
<ds:datastoreItem xmlns:ds="http://schemas.openxmlformats.org/officeDocument/2006/customXml" ds:itemID="{081957C8-0A8A-43EF-9845-2BE96213E287}">
  <ds:schemaRefs>
    <ds:schemaRef ds:uri="a2e91a90-2021-4a92-9a86-3e9429d92af4"/>
    <ds:schemaRef ds:uri="http://purl.org/dc/elements/1.1/"/>
    <ds:schemaRef ds:uri="http://schemas.microsoft.com/office/2006/metadata/properties"/>
    <ds:schemaRef ds:uri="b63ed618-bf3e-4954-a830-28dd24904e9e"/>
    <ds:schemaRef ds:uri="http://purl.org/dc/terms/"/>
    <ds:schemaRef ds:uri="http://schemas.microsoft.com/office/infopath/2007/PartnerControls"/>
    <ds:schemaRef ds:uri="0ec4ba45-9d27-40ef-892e-bb0fb3b5584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2015-02-04T09:55:00.0000000Z</dcterms:created>
  <dcterms:modified xsi:type="dcterms:W3CDTF">2022-05-06T10:22:53.4277408Z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e12678d8-1c79-48a9-9709-896d8d318c9d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